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8B" w:rsidRDefault="0085728B" w:rsidP="0085728B">
      <w:pPr>
        <w:pStyle w:val="BodyText"/>
        <w:spacing w:before="172"/>
        <w:ind w:left="540"/>
      </w:pPr>
      <w:proofErr w:type="spellStart"/>
      <w:r>
        <w:t>DataRequirement</w:t>
      </w:r>
      <w:proofErr w:type="spellEnd"/>
      <w:r>
        <w:t>:</w:t>
      </w:r>
    </w:p>
    <w:p w:rsidR="0085728B" w:rsidRDefault="0085728B" w:rsidP="0085728B">
      <w:pPr>
        <w:pStyle w:val="BodyText"/>
        <w:spacing w:before="10"/>
        <w:rPr>
          <w:sz w:val="20"/>
        </w:rPr>
      </w:pPr>
    </w:p>
    <w:p w:rsidR="0085728B" w:rsidRDefault="0085728B" w:rsidP="0085728B">
      <w:pPr>
        <w:pStyle w:val="ListParagraph"/>
        <w:numPr>
          <w:ilvl w:val="3"/>
          <w:numId w:val="2"/>
        </w:numPr>
        <w:tabs>
          <w:tab w:val="left" w:pos="1371"/>
        </w:tabs>
        <w:ind w:hanging="263"/>
        <w:rPr>
          <w:sz w:val="24"/>
        </w:rPr>
      </w:pPr>
      <w:proofErr w:type="spellStart"/>
      <w:r>
        <w:rPr>
          <w:sz w:val="24"/>
        </w:rPr>
        <w:t>Expenditureonthe</w:t>
      </w:r>
      <w:proofErr w:type="spellEnd"/>
      <w:r>
        <w:rPr>
          <w:sz w:val="24"/>
        </w:rPr>
        <w:t xml:space="preserve"> purchase </w:t>
      </w:r>
      <w:proofErr w:type="spellStart"/>
      <w:r>
        <w:rPr>
          <w:sz w:val="24"/>
        </w:rPr>
        <w:t>ofbooks</w:t>
      </w:r>
      <w:proofErr w:type="spellEnd"/>
      <w:r>
        <w:rPr>
          <w:sz w:val="24"/>
        </w:rPr>
        <w:t>/e-books</w:t>
      </w:r>
    </w:p>
    <w:p w:rsidR="0085728B" w:rsidRDefault="0085728B" w:rsidP="0085728B">
      <w:pPr>
        <w:pStyle w:val="ListParagraph"/>
        <w:numPr>
          <w:ilvl w:val="3"/>
          <w:numId w:val="2"/>
        </w:numPr>
        <w:tabs>
          <w:tab w:val="left" w:pos="1371"/>
        </w:tabs>
        <w:spacing w:before="244"/>
        <w:ind w:hanging="263"/>
        <w:rPr>
          <w:sz w:val="24"/>
        </w:rPr>
      </w:pPr>
      <w:proofErr w:type="spellStart"/>
      <w:r>
        <w:rPr>
          <w:sz w:val="24"/>
        </w:rPr>
        <w:t>Expenditureonsubscriptiontojournals</w:t>
      </w:r>
      <w:proofErr w:type="spellEnd"/>
      <w:r>
        <w:rPr>
          <w:sz w:val="24"/>
        </w:rPr>
        <w:t>/e-journals</w:t>
      </w:r>
    </w:p>
    <w:p w:rsidR="0085728B" w:rsidRDefault="0085728B" w:rsidP="0085728B">
      <w:pPr>
        <w:pStyle w:val="BodyText"/>
        <w:rPr>
          <w:sz w:val="20"/>
        </w:rPr>
      </w:pPr>
    </w:p>
    <w:p w:rsidR="0085728B" w:rsidRDefault="0085728B" w:rsidP="0085728B">
      <w:pPr>
        <w:pStyle w:val="BodyText"/>
        <w:spacing w:before="11"/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4511"/>
        <w:gridCol w:w="3848"/>
      </w:tblGrid>
      <w:tr w:rsidR="0085728B" w:rsidTr="002A29E2">
        <w:trPr>
          <w:trHeight w:val="462"/>
        </w:trPr>
        <w:tc>
          <w:tcPr>
            <w:tcW w:w="9176" w:type="dxa"/>
            <w:gridSpan w:val="3"/>
            <w:shd w:val="clear" w:color="auto" w:fill="001F5F"/>
          </w:tcPr>
          <w:p w:rsidR="0085728B" w:rsidRDefault="0085728B" w:rsidP="002D12E6">
            <w:pPr>
              <w:pStyle w:val="TableParagraph"/>
              <w:spacing w:line="253" w:lineRule="exact"/>
              <w:ind w:left="1060"/>
              <w:jc w:val="left"/>
            </w:pPr>
            <w:r>
              <w:rPr>
                <w:color w:val="FFFFFF"/>
              </w:rPr>
              <w:t>Library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Expenditure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on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Books,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Magazines/</w:t>
            </w:r>
            <w:proofErr w:type="spellStart"/>
            <w:r>
              <w:rPr>
                <w:color w:val="FFFFFF"/>
              </w:rPr>
              <w:t>Journalsand</w:t>
            </w:r>
            <w:proofErr w:type="spellEnd"/>
          </w:p>
        </w:tc>
      </w:tr>
      <w:tr w:rsidR="0085728B" w:rsidTr="002A29E2">
        <w:trPr>
          <w:trHeight w:val="462"/>
        </w:trPr>
        <w:tc>
          <w:tcPr>
            <w:tcW w:w="9176" w:type="dxa"/>
            <w:gridSpan w:val="3"/>
            <w:shd w:val="clear" w:color="auto" w:fill="FF0000"/>
          </w:tcPr>
          <w:p w:rsidR="0085728B" w:rsidRDefault="0085728B" w:rsidP="004D7E69">
            <w:pPr>
              <w:pStyle w:val="TableParagraph"/>
              <w:ind w:left="2640" w:right="2624"/>
            </w:pPr>
            <w:r>
              <w:rPr>
                <w:color w:val="FFFFFF"/>
              </w:rPr>
              <w:t>Annual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Budget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the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Academic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Year</w:t>
            </w:r>
            <w:r w:rsidR="002D12E6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202</w:t>
            </w:r>
            <w:r w:rsidR="004D7E69">
              <w:rPr>
                <w:color w:val="FFFFFF"/>
              </w:rPr>
              <w:t>1</w:t>
            </w:r>
            <w:r>
              <w:rPr>
                <w:color w:val="FFFFFF"/>
              </w:rPr>
              <w:t>-2</w:t>
            </w:r>
            <w:r w:rsidR="004D7E69">
              <w:rPr>
                <w:color w:val="FFFFFF"/>
              </w:rPr>
              <w:t>2</w:t>
            </w:r>
          </w:p>
        </w:tc>
      </w:tr>
      <w:tr w:rsidR="0085728B" w:rsidTr="002A29E2">
        <w:trPr>
          <w:trHeight w:val="360"/>
        </w:trPr>
        <w:tc>
          <w:tcPr>
            <w:tcW w:w="817" w:type="dxa"/>
            <w:shd w:val="clear" w:color="auto" w:fill="FFC000"/>
          </w:tcPr>
          <w:p w:rsidR="0085728B" w:rsidRDefault="0085728B" w:rsidP="002D12E6">
            <w:pPr>
              <w:pStyle w:val="TableParagraph"/>
              <w:spacing w:before="54"/>
              <w:ind w:left="135" w:right="123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511" w:type="dxa"/>
            <w:shd w:val="clear" w:color="auto" w:fill="FFC000"/>
          </w:tcPr>
          <w:p w:rsidR="0085728B" w:rsidRDefault="0085728B" w:rsidP="002D12E6">
            <w:pPr>
              <w:pStyle w:val="TableParagraph"/>
              <w:spacing w:before="54"/>
              <w:ind w:left="106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3848" w:type="dxa"/>
            <w:shd w:val="clear" w:color="auto" w:fill="FFC000"/>
          </w:tcPr>
          <w:p w:rsidR="0085728B" w:rsidRDefault="0085728B" w:rsidP="008B0298">
            <w:pPr>
              <w:pStyle w:val="TableParagraph"/>
              <w:spacing w:before="54"/>
              <w:ind w:left="458" w:right="440"/>
              <w:rPr>
                <w:b/>
              </w:rPr>
            </w:pPr>
            <w:r>
              <w:rPr>
                <w:b/>
              </w:rPr>
              <w:t>AMOUNTSPENTIN202</w:t>
            </w:r>
            <w:r w:rsidR="008B0298">
              <w:rPr>
                <w:b/>
              </w:rPr>
              <w:t>1</w:t>
            </w:r>
            <w:r>
              <w:rPr>
                <w:b/>
              </w:rPr>
              <w:t>-2</w:t>
            </w:r>
            <w:r w:rsidR="008B0298">
              <w:rPr>
                <w:b/>
              </w:rPr>
              <w:t>2</w:t>
            </w:r>
          </w:p>
        </w:tc>
      </w:tr>
      <w:tr w:rsidR="0085728B" w:rsidTr="002A29E2">
        <w:trPr>
          <w:trHeight w:val="361"/>
        </w:trPr>
        <w:tc>
          <w:tcPr>
            <w:tcW w:w="817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52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1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52"/>
              <w:ind w:left="106"/>
              <w:jc w:val="left"/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3848" w:type="dxa"/>
            <w:shd w:val="clear" w:color="auto" w:fill="B8CCE3"/>
          </w:tcPr>
          <w:p w:rsidR="0085728B" w:rsidRDefault="002D12E6" w:rsidP="004D7E69">
            <w:pPr>
              <w:pStyle w:val="TableParagraph"/>
              <w:spacing w:before="52"/>
              <w:ind w:left="451" w:right="440"/>
              <w:jc w:val="right"/>
              <w:rPr>
                <w:b/>
              </w:rPr>
            </w:pPr>
            <w:r>
              <w:rPr>
                <w:b/>
              </w:rPr>
              <w:t>4,</w:t>
            </w:r>
            <w:r w:rsidR="004D7E69">
              <w:rPr>
                <w:b/>
              </w:rPr>
              <w:t>58</w:t>
            </w:r>
            <w:r>
              <w:rPr>
                <w:b/>
              </w:rPr>
              <w:t>,</w:t>
            </w:r>
            <w:r w:rsidR="004D7E69">
              <w:rPr>
                <w:b/>
              </w:rPr>
              <w:t>765</w:t>
            </w:r>
            <w:r>
              <w:rPr>
                <w:b/>
              </w:rPr>
              <w:t>.00</w:t>
            </w:r>
          </w:p>
        </w:tc>
      </w:tr>
      <w:tr w:rsidR="0085728B" w:rsidTr="002A29E2">
        <w:trPr>
          <w:trHeight w:val="505"/>
        </w:trPr>
        <w:tc>
          <w:tcPr>
            <w:tcW w:w="817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125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1" w:type="dxa"/>
            <w:shd w:val="clear" w:color="auto" w:fill="B8CCE3"/>
          </w:tcPr>
          <w:p w:rsidR="0085728B" w:rsidRDefault="0085728B" w:rsidP="002A29E2">
            <w:pPr>
              <w:pStyle w:val="TableParagraph"/>
              <w:spacing w:line="252" w:lineRule="exact"/>
              <w:ind w:left="106" w:right="815"/>
              <w:jc w:val="left"/>
              <w:rPr>
                <w:b/>
              </w:rPr>
            </w:pPr>
            <w:r>
              <w:rPr>
                <w:b/>
              </w:rPr>
              <w:t>PRINT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JOURNALS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&amp;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MAGAZINES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(NATIONAL)</w:t>
            </w:r>
          </w:p>
        </w:tc>
        <w:tc>
          <w:tcPr>
            <w:tcW w:w="3848" w:type="dxa"/>
            <w:shd w:val="clear" w:color="auto" w:fill="B8CCE3"/>
          </w:tcPr>
          <w:p w:rsidR="0085728B" w:rsidRDefault="002D12E6" w:rsidP="004D7E69">
            <w:pPr>
              <w:pStyle w:val="TableParagraph"/>
              <w:spacing w:before="125"/>
              <w:ind w:left="451" w:right="440"/>
              <w:jc w:val="right"/>
              <w:rPr>
                <w:b/>
              </w:rPr>
            </w:pPr>
            <w:r>
              <w:rPr>
                <w:b/>
              </w:rPr>
              <w:t>2,</w:t>
            </w:r>
            <w:r w:rsidR="004D7E69">
              <w:rPr>
                <w:b/>
              </w:rPr>
              <w:t>12,490</w:t>
            </w:r>
            <w:r>
              <w:rPr>
                <w:b/>
              </w:rPr>
              <w:t>.00</w:t>
            </w:r>
          </w:p>
        </w:tc>
      </w:tr>
      <w:tr w:rsidR="0085728B" w:rsidTr="002A29E2">
        <w:trPr>
          <w:trHeight w:val="361"/>
        </w:trPr>
        <w:tc>
          <w:tcPr>
            <w:tcW w:w="817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53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1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53"/>
              <w:ind w:left="106"/>
              <w:jc w:val="left"/>
              <w:rPr>
                <w:b/>
              </w:rPr>
            </w:pPr>
            <w:r>
              <w:rPr>
                <w:b/>
              </w:rPr>
              <w:t>PRINT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JOURNALS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INTERNATIONAL</w:t>
            </w:r>
          </w:p>
        </w:tc>
        <w:tc>
          <w:tcPr>
            <w:tcW w:w="3848" w:type="dxa"/>
            <w:shd w:val="clear" w:color="auto" w:fill="B8CCE3"/>
          </w:tcPr>
          <w:p w:rsidR="0085728B" w:rsidRDefault="002D12E6" w:rsidP="004D7E69">
            <w:pPr>
              <w:pStyle w:val="TableParagraph"/>
              <w:spacing w:before="53"/>
              <w:ind w:left="451" w:right="440"/>
              <w:jc w:val="right"/>
              <w:rPr>
                <w:b/>
              </w:rPr>
            </w:pPr>
            <w:r>
              <w:rPr>
                <w:b/>
              </w:rPr>
              <w:t>38,900.00</w:t>
            </w:r>
          </w:p>
        </w:tc>
      </w:tr>
      <w:tr w:rsidR="0085728B" w:rsidTr="002A29E2">
        <w:trPr>
          <w:trHeight w:val="360"/>
        </w:trPr>
        <w:tc>
          <w:tcPr>
            <w:tcW w:w="817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54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11" w:type="dxa"/>
            <w:shd w:val="clear" w:color="auto" w:fill="B8CCE3"/>
          </w:tcPr>
          <w:p w:rsidR="0085728B" w:rsidRDefault="0085728B" w:rsidP="002D12E6">
            <w:pPr>
              <w:pStyle w:val="TableParagraph"/>
              <w:spacing w:before="54"/>
              <w:ind w:left="106"/>
              <w:jc w:val="left"/>
              <w:rPr>
                <w:b/>
              </w:rPr>
            </w:pPr>
            <w:r>
              <w:rPr>
                <w:b/>
              </w:rPr>
              <w:t>E-JOURNALS(IEEE</w:t>
            </w:r>
            <w:r w:rsidR="002D12E6">
              <w:rPr>
                <w:b/>
              </w:rPr>
              <w:t>)</w:t>
            </w:r>
          </w:p>
        </w:tc>
        <w:tc>
          <w:tcPr>
            <w:tcW w:w="3848" w:type="dxa"/>
            <w:shd w:val="clear" w:color="auto" w:fill="B8CCE3"/>
          </w:tcPr>
          <w:p w:rsidR="0085728B" w:rsidRDefault="002D12E6" w:rsidP="004D7E69">
            <w:pPr>
              <w:pStyle w:val="TableParagraph"/>
              <w:spacing w:before="54"/>
              <w:ind w:left="451" w:right="440"/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="004D7E69">
              <w:rPr>
                <w:b/>
              </w:rPr>
              <w:t>56</w:t>
            </w:r>
            <w:r>
              <w:rPr>
                <w:b/>
              </w:rPr>
              <w:t>,</w:t>
            </w:r>
            <w:r w:rsidR="004D7E69">
              <w:rPr>
                <w:b/>
              </w:rPr>
              <w:t>551</w:t>
            </w:r>
            <w:r w:rsidR="0085728B">
              <w:rPr>
                <w:b/>
              </w:rPr>
              <w:t>.00</w:t>
            </w:r>
          </w:p>
        </w:tc>
      </w:tr>
      <w:tr w:rsidR="002D12E6" w:rsidTr="002A29E2">
        <w:trPr>
          <w:trHeight w:val="360"/>
        </w:trPr>
        <w:tc>
          <w:tcPr>
            <w:tcW w:w="817" w:type="dxa"/>
            <w:shd w:val="clear" w:color="auto" w:fill="B8CCE3"/>
          </w:tcPr>
          <w:p w:rsidR="002D12E6" w:rsidRDefault="002D12E6" w:rsidP="002A29E2">
            <w:pPr>
              <w:pStyle w:val="TableParagraph"/>
              <w:spacing w:before="54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11" w:type="dxa"/>
            <w:shd w:val="clear" w:color="auto" w:fill="B8CCE3"/>
          </w:tcPr>
          <w:p w:rsidR="002D12E6" w:rsidRDefault="002D12E6" w:rsidP="002D12E6">
            <w:pPr>
              <w:pStyle w:val="TableParagraph"/>
              <w:spacing w:before="54"/>
              <w:ind w:left="106"/>
              <w:jc w:val="left"/>
              <w:rPr>
                <w:b/>
              </w:rPr>
            </w:pPr>
            <w:r>
              <w:rPr>
                <w:b/>
              </w:rPr>
              <w:t>E BOOKS (K-HUB E LIBRARY)</w:t>
            </w:r>
          </w:p>
        </w:tc>
        <w:tc>
          <w:tcPr>
            <w:tcW w:w="3848" w:type="dxa"/>
            <w:shd w:val="clear" w:color="auto" w:fill="B8CCE3"/>
          </w:tcPr>
          <w:p w:rsidR="002D12E6" w:rsidRDefault="002D12E6" w:rsidP="004D7E69">
            <w:pPr>
              <w:pStyle w:val="TableParagraph"/>
              <w:spacing w:before="54"/>
              <w:ind w:left="451" w:right="440"/>
              <w:jc w:val="right"/>
              <w:rPr>
                <w:b/>
              </w:rPr>
            </w:pPr>
            <w:r>
              <w:rPr>
                <w:b/>
              </w:rPr>
              <w:t>54,929</w:t>
            </w:r>
            <w:r w:rsidR="004D7E69">
              <w:rPr>
                <w:b/>
              </w:rPr>
              <w:t>.00</w:t>
            </w:r>
          </w:p>
        </w:tc>
      </w:tr>
      <w:tr w:rsidR="0085728B" w:rsidTr="002A29E2">
        <w:trPr>
          <w:trHeight w:val="361"/>
        </w:trPr>
        <w:tc>
          <w:tcPr>
            <w:tcW w:w="817" w:type="dxa"/>
            <w:shd w:val="clear" w:color="auto" w:fill="B8CCE3"/>
          </w:tcPr>
          <w:p w:rsidR="0085728B" w:rsidRDefault="002D12E6" w:rsidP="002A29E2">
            <w:pPr>
              <w:pStyle w:val="TableParagraph"/>
              <w:spacing w:before="53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11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53"/>
              <w:ind w:left="106"/>
              <w:jc w:val="left"/>
              <w:rPr>
                <w:b/>
              </w:rPr>
            </w:pPr>
            <w:r>
              <w:rPr>
                <w:b/>
              </w:rPr>
              <w:t>DELNET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ANNUAL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MEMBERSHIP</w:t>
            </w:r>
          </w:p>
        </w:tc>
        <w:tc>
          <w:tcPr>
            <w:tcW w:w="3848" w:type="dxa"/>
            <w:shd w:val="clear" w:color="auto" w:fill="B8CCE3"/>
          </w:tcPr>
          <w:p w:rsidR="0085728B" w:rsidRDefault="0085728B" w:rsidP="004D7E69">
            <w:pPr>
              <w:pStyle w:val="TableParagraph"/>
              <w:spacing w:before="53"/>
              <w:ind w:left="448" w:right="44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D12E6">
              <w:rPr>
                <w:b/>
              </w:rPr>
              <w:t>9</w:t>
            </w:r>
            <w:r>
              <w:rPr>
                <w:b/>
              </w:rPr>
              <w:t>,</w:t>
            </w:r>
            <w:r w:rsidR="002D12E6">
              <w:rPr>
                <w:b/>
              </w:rPr>
              <w:t>470</w:t>
            </w:r>
            <w:r>
              <w:rPr>
                <w:b/>
              </w:rPr>
              <w:t>.00</w:t>
            </w:r>
          </w:p>
        </w:tc>
      </w:tr>
      <w:tr w:rsidR="0085728B" w:rsidTr="002A29E2">
        <w:trPr>
          <w:trHeight w:val="506"/>
        </w:trPr>
        <w:tc>
          <w:tcPr>
            <w:tcW w:w="817" w:type="dxa"/>
            <w:shd w:val="clear" w:color="auto" w:fill="B8CCE3"/>
          </w:tcPr>
          <w:p w:rsidR="0085728B" w:rsidRDefault="002D12E6" w:rsidP="002A29E2">
            <w:pPr>
              <w:pStyle w:val="TableParagraph"/>
              <w:spacing w:before="126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11" w:type="dxa"/>
            <w:shd w:val="clear" w:color="auto" w:fill="B8CCE3"/>
          </w:tcPr>
          <w:p w:rsidR="0085728B" w:rsidRDefault="0085728B" w:rsidP="002A29E2">
            <w:pPr>
              <w:pStyle w:val="TableParagraph"/>
              <w:spacing w:line="252" w:lineRule="exact"/>
              <w:ind w:left="106" w:right="1065"/>
              <w:jc w:val="left"/>
              <w:rPr>
                <w:b/>
              </w:rPr>
            </w:pPr>
            <w:r>
              <w:rPr>
                <w:b/>
              </w:rPr>
              <w:t>LIBRARY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SOFTWARE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ANNUAL</w:t>
            </w:r>
            <w:r w:rsidR="002D12E6">
              <w:rPr>
                <w:b/>
              </w:rPr>
              <w:t xml:space="preserve"> </w:t>
            </w:r>
            <w:r>
              <w:rPr>
                <w:b/>
              </w:rPr>
              <w:t>MAINTANCE</w:t>
            </w:r>
          </w:p>
        </w:tc>
        <w:tc>
          <w:tcPr>
            <w:tcW w:w="3848" w:type="dxa"/>
            <w:shd w:val="clear" w:color="auto" w:fill="B8CCE3"/>
          </w:tcPr>
          <w:p w:rsidR="0085728B" w:rsidRDefault="004D7E69" w:rsidP="004D7E69">
            <w:pPr>
              <w:pStyle w:val="TableParagraph"/>
              <w:spacing w:before="126"/>
              <w:ind w:left="448" w:right="440"/>
              <w:jc w:val="right"/>
              <w:rPr>
                <w:b/>
              </w:rPr>
            </w:pPr>
            <w:r>
              <w:rPr>
                <w:b/>
              </w:rPr>
              <w:t>45135</w:t>
            </w:r>
            <w:r w:rsidR="0085728B">
              <w:rPr>
                <w:b/>
              </w:rPr>
              <w:t>.00</w:t>
            </w:r>
          </w:p>
        </w:tc>
      </w:tr>
      <w:tr w:rsidR="0085728B" w:rsidTr="002A29E2">
        <w:trPr>
          <w:trHeight w:val="360"/>
        </w:trPr>
        <w:tc>
          <w:tcPr>
            <w:tcW w:w="817" w:type="dxa"/>
            <w:shd w:val="clear" w:color="auto" w:fill="B8CCE3"/>
          </w:tcPr>
          <w:p w:rsidR="0085728B" w:rsidRDefault="002D12E6" w:rsidP="002A29E2">
            <w:pPr>
              <w:pStyle w:val="TableParagraph"/>
              <w:spacing w:before="54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11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54"/>
              <w:ind w:left="106"/>
              <w:jc w:val="left"/>
              <w:rPr>
                <w:b/>
              </w:rPr>
            </w:pPr>
            <w:r>
              <w:rPr>
                <w:b/>
              </w:rPr>
              <w:t>BOOKBINDINGCHARGES</w:t>
            </w:r>
          </w:p>
        </w:tc>
        <w:tc>
          <w:tcPr>
            <w:tcW w:w="3848" w:type="dxa"/>
            <w:shd w:val="clear" w:color="auto" w:fill="B8CCE3"/>
          </w:tcPr>
          <w:p w:rsidR="0085728B" w:rsidRDefault="002D12E6" w:rsidP="004D7E69">
            <w:pPr>
              <w:pStyle w:val="TableParagraph"/>
              <w:spacing w:before="54"/>
              <w:ind w:left="448" w:right="440"/>
              <w:jc w:val="right"/>
              <w:rPr>
                <w:b/>
              </w:rPr>
            </w:pPr>
            <w:r>
              <w:rPr>
                <w:b/>
              </w:rPr>
              <w:t>00</w:t>
            </w:r>
            <w:r w:rsidR="0085728B">
              <w:rPr>
                <w:b/>
              </w:rPr>
              <w:t>.00</w:t>
            </w:r>
          </w:p>
        </w:tc>
      </w:tr>
      <w:tr w:rsidR="0085728B" w:rsidTr="002A29E2">
        <w:trPr>
          <w:trHeight w:val="375"/>
        </w:trPr>
        <w:tc>
          <w:tcPr>
            <w:tcW w:w="817" w:type="dxa"/>
            <w:shd w:val="clear" w:color="auto" w:fill="B8CCE3"/>
          </w:tcPr>
          <w:p w:rsidR="0085728B" w:rsidRDefault="002D12E6" w:rsidP="002A29E2">
            <w:pPr>
              <w:pStyle w:val="TableParagraph"/>
              <w:spacing w:before="60"/>
              <w:ind w:left="131" w:right="12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11" w:type="dxa"/>
            <w:shd w:val="clear" w:color="auto" w:fill="B8CCE3"/>
          </w:tcPr>
          <w:p w:rsidR="0085728B" w:rsidRDefault="0085728B" w:rsidP="002A29E2">
            <w:pPr>
              <w:pStyle w:val="TableParagraph"/>
              <w:spacing w:before="60"/>
              <w:ind w:left="106"/>
              <w:jc w:val="left"/>
              <w:rPr>
                <w:b/>
              </w:rPr>
            </w:pPr>
            <w:r>
              <w:rPr>
                <w:b/>
              </w:rPr>
              <w:t>NEWSPAPERS</w:t>
            </w:r>
          </w:p>
        </w:tc>
        <w:tc>
          <w:tcPr>
            <w:tcW w:w="3848" w:type="dxa"/>
            <w:shd w:val="clear" w:color="auto" w:fill="B8CCE3"/>
          </w:tcPr>
          <w:p w:rsidR="0085728B" w:rsidRDefault="004D7E69" w:rsidP="004D7E69">
            <w:pPr>
              <w:pStyle w:val="TableParagraph"/>
              <w:spacing w:before="60"/>
              <w:ind w:left="448" w:right="440"/>
              <w:jc w:val="right"/>
              <w:rPr>
                <w:b/>
              </w:rPr>
            </w:pPr>
            <w:r>
              <w:rPr>
                <w:b/>
              </w:rPr>
              <w:t>36</w:t>
            </w:r>
            <w:r w:rsidR="002D12E6">
              <w:rPr>
                <w:b/>
              </w:rPr>
              <w:t>,</w:t>
            </w:r>
            <w:r>
              <w:rPr>
                <w:b/>
              </w:rPr>
              <w:t>939</w:t>
            </w:r>
            <w:r w:rsidR="0085728B">
              <w:rPr>
                <w:b/>
              </w:rPr>
              <w:t>.00</w:t>
            </w:r>
          </w:p>
        </w:tc>
      </w:tr>
      <w:tr w:rsidR="0085728B" w:rsidTr="002A29E2">
        <w:trPr>
          <w:trHeight w:val="346"/>
        </w:trPr>
        <w:tc>
          <w:tcPr>
            <w:tcW w:w="817" w:type="dxa"/>
            <w:shd w:val="clear" w:color="auto" w:fill="92D050"/>
          </w:tcPr>
          <w:p w:rsidR="0085728B" w:rsidRDefault="0085728B" w:rsidP="002A29E2">
            <w:pPr>
              <w:pStyle w:val="TableParagraph"/>
              <w:jc w:val="left"/>
            </w:pPr>
          </w:p>
        </w:tc>
        <w:tc>
          <w:tcPr>
            <w:tcW w:w="4511" w:type="dxa"/>
            <w:shd w:val="clear" w:color="auto" w:fill="92D050"/>
          </w:tcPr>
          <w:p w:rsidR="0085728B" w:rsidRDefault="0085728B" w:rsidP="002A29E2">
            <w:pPr>
              <w:pStyle w:val="TableParagraph"/>
              <w:spacing w:before="45"/>
              <w:ind w:left="106"/>
              <w:jc w:val="lef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3848" w:type="dxa"/>
            <w:shd w:val="clear" w:color="auto" w:fill="92D050"/>
          </w:tcPr>
          <w:p w:rsidR="0085728B" w:rsidRDefault="007277D2" w:rsidP="006F1FB0">
            <w:pPr>
              <w:pStyle w:val="TableParagraph"/>
              <w:spacing w:before="45"/>
              <w:ind w:left="451" w:right="44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F1FB0">
              <w:rPr>
                <w:b/>
              </w:rPr>
              <w:t>4</w:t>
            </w:r>
            <w:r>
              <w:rPr>
                <w:b/>
              </w:rPr>
              <w:t>,</w:t>
            </w:r>
            <w:r w:rsidR="006F1FB0">
              <w:rPr>
                <w:b/>
              </w:rPr>
              <w:t>23</w:t>
            </w:r>
            <w:r>
              <w:rPr>
                <w:b/>
              </w:rPr>
              <w:t>,</w:t>
            </w:r>
            <w:r w:rsidR="006F1FB0">
              <w:rPr>
                <w:b/>
              </w:rPr>
              <w:t>179</w:t>
            </w:r>
            <w:r w:rsidR="0085728B">
              <w:rPr>
                <w:b/>
              </w:rPr>
              <w:t>.00</w:t>
            </w:r>
          </w:p>
        </w:tc>
      </w:tr>
    </w:tbl>
    <w:p w:rsidR="0085728B" w:rsidRDefault="0085728B" w:rsidP="0085728B">
      <w:pPr>
        <w:sectPr w:rsidR="0085728B">
          <w:pgSz w:w="11910" w:h="16840"/>
          <w:pgMar w:top="1380" w:right="680" w:bottom="2803" w:left="900" w:header="0" w:footer="1398" w:gutter="0"/>
          <w:cols w:space="720"/>
        </w:sectPr>
      </w:pPr>
    </w:p>
    <w:p w:rsidR="0085728B" w:rsidRDefault="0085728B" w:rsidP="0085728B">
      <w:pPr>
        <w:pStyle w:val="BodyText"/>
        <w:rPr>
          <w:sz w:val="20"/>
        </w:rPr>
      </w:pPr>
    </w:p>
    <w:p w:rsidR="00D747C4" w:rsidRDefault="00D747C4" w:rsidP="0085728B">
      <w:pPr>
        <w:pStyle w:val="BodyText"/>
        <w:rPr>
          <w:sz w:val="20"/>
        </w:rPr>
      </w:pPr>
    </w:p>
    <w:tbl>
      <w:tblPr>
        <w:tblStyle w:val="TableGrid"/>
        <w:tblW w:w="0" w:type="auto"/>
        <w:jc w:val="center"/>
        <w:tblInd w:w="-205" w:type="dxa"/>
        <w:tblLook w:val="04A0"/>
      </w:tblPr>
      <w:tblGrid>
        <w:gridCol w:w="636"/>
        <w:gridCol w:w="3391"/>
        <w:gridCol w:w="1188"/>
        <w:gridCol w:w="1333"/>
        <w:gridCol w:w="1510"/>
      </w:tblGrid>
      <w:tr w:rsidR="00BA0E68" w:rsidRPr="00D364D9" w:rsidTr="00FA21A4">
        <w:trPr>
          <w:trHeight w:val="422"/>
          <w:jc w:val="center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</w:p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 w:rsidRPr="00D364D9">
              <w:rPr>
                <w:b/>
                <w:sz w:val="24"/>
                <w:szCs w:val="24"/>
              </w:rPr>
              <w:t>SR.</w:t>
            </w:r>
          </w:p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 w:rsidRPr="00D364D9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b/>
                <w:sz w:val="24"/>
                <w:szCs w:val="24"/>
              </w:rPr>
            </w:pPr>
          </w:p>
          <w:p w:rsidR="00BA0E68" w:rsidRPr="00D364D9" w:rsidRDefault="00BA0E68" w:rsidP="00FA21A4">
            <w:pPr>
              <w:rPr>
                <w:b/>
                <w:sz w:val="24"/>
                <w:szCs w:val="24"/>
              </w:rPr>
            </w:pPr>
            <w:r w:rsidRPr="00D364D9">
              <w:rPr>
                <w:b/>
                <w:sz w:val="24"/>
                <w:szCs w:val="24"/>
              </w:rPr>
              <w:t>DEPARTMENT/BRANCH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 w:rsidRPr="00D364D9">
              <w:rPr>
                <w:b/>
                <w:sz w:val="24"/>
                <w:szCs w:val="24"/>
              </w:rPr>
              <w:t>BOOKS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 w:rsidRPr="00D364D9">
              <w:rPr>
                <w:b/>
                <w:sz w:val="24"/>
                <w:szCs w:val="24"/>
              </w:rPr>
              <w:t>JOURNALS</w:t>
            </w:r>
          </w:p>
        </w:tc>
      </w:tr>
      <w:tr w:rsidR="00BA0E68" w:rsidRPr="00D364D9" w:rsidTr="00FA21A4">
        <w:trPr>
          <w:trHeight w:val="323"/>
          <w:jc w:val="center"/>
        </w:trPr>
        <w:tc>
          <w:tcPr>
            <w:tcW w:w="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0E68" w:rsidRPr="00D364D9" w:rsidRDefault="00BA0E68" w:rsidP="00FA21A4">
            <w:pPr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 w:rsidRPr="00D364D9">
              <w:rPr>
                <w:b/>
                <w:sz w:val="24"/>
                <w:szCs w:val="24"/>
              </w:rPr>
              <w:t>TITLES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 w:rsidRPr="00D364D9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Magazine </w:t>
            </w:r>
          </w:p>
        </w:tc>
      </w:tr>
      <w:tr w:rsidR="00BA0E68" w:rsidRPr="00D364D9" w:rsidTr="00FA21A4">
        <w:trPr>
          <w:trHeight w:val="225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Civil Engineering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6+3</w:t>
            </w:r>
          </w:p>
        </w:tc>
      </w:tr>
      <w:tr w:rsidR="00BA0E68" w:rsidRPr="00D364D9" w:rsidTr="00FA21A4">
        <w:trPr>
          <w:trHeight w:val="275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Mechanical Engineering.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6+2</w:t>
            </w:r>
          </w:p>
        </w:tc>
      </w:tr>
      <w:tr w:rsidR="00BA0E68" w:rsidRPr="00D364D9" w:rsidTr="00FA21A4">
        <w:trPr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 xml:space="preserve">Electronics &amp;  </w:t>
            </w:r>
            <w:r>
              <w:rPr>
                <w:sz w:val="24"/>
                <w:szCs w:val="24"/>
              </w:rPr>
              <w:t>Computer Engineering</w:t>
            </w:r>
            <w:r w:rsidRPr="00D364D9">
              <w:rPr>
                <w:sz w:val="24"/>
                <w:szCs w:val="24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12+1</w:t>
            </w:r>
          </w:p>
        </w:tc>
      </w:tr>
      <w:tr w:rsidR="00BA0E68" w:rsidRPr="00D364D9" w:rsidTr="00FA21A4">
        <w:trPr>
          <w:trHeight w:val="219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Electrical Engineering.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6+0</w:t>
            </w:r>
          </w:p>
        </w:tc>
      </w:tr>
      <w:tr w:rsidR="00BA0E68" w:rsidRPr="00D364D9" w:rsidTr="00FA21A4">
        <w:trPr>
          <w:trHeight w:val="440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5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sz w:val="24"/>
                <w:szCs w:val="24"/>
              </w:rPr>
            </w:pPr>
            <w:r w:rsidRPr="00D364D9">
              <w:rPr>
                <w:sz w:val="24"/>
                <w:szCs w:val="24"/>
              </w:rPr>
              <w:t>Computer Science &amp; Engineering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12+1</w:t>
            </w:r>
          </w:p>
        </w:tc>
      </w:tr>
      <w:tr w:rsidR="00BA0E68" w:rsidRPr="00D364D9" w:rsidTr="00FA21A4">
        <w:trPr>
          <w:trHeight w:val="440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Artificial Intelligence and Data Science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12+0</w:t>
            </w:r>
          </w:p>
        </w:tc>
      </w:tr>
      <w:tr w:rsidR="00BA0E68" w:rsidRPr="00D364D9" w:rsidTr="00FA21A4">
        <w:trPr>
          <w:trHeight w:val="291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Mechatronics</w:t>
            </w:r>
            <w:proofErr w:type="spellEnd"/>
            <w:r>
              <w:rPr>
                <w:sz w:val="24"/>
                <w:szCs w:val="24"/>
              </w:rPr>
              <w:t xml:space="preserve"> Engineering 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12+0</w:t>
            </w:r>
          </w:p>
        </w:tc>
      </w:tr>
      <w:tr w:rsidR="00BA0E68" w:rsidRPr="00D364D9" w:rsidTr="00FA21A4">
        <w:trPr>
          <w:trHeight w:val="291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Automation &amp; Robotics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6+0</w:t>
            </w:r>
          </w:p>
        </w:tc>
      </w:tr>
      <w:tr w:rsidR="00BA0E68" w:rsidRPr="00D364D9" w:rsidTr="00FA21A4">
        <w:trPr>
          <w:trHeight w:val="440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Sciences &amp; Humanities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tabs>
                <w:tab w:val="left" w:pos="270"/>
                <w:tab w:val="center" w:pos="5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Default="00BA0E68" w:rsidP="00FA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0+5</w:t>
            </w:r>
          </w:p>
        </w:tc>
      </w:tr>
      <w:tr w:rsidR="00BA0E68" w:rsidRPr="00D364D9" w:rsidTr="00FA21A4">
        <w:trPr>
          <w:trHeight w:val="395"/>
          <w:jc w:val="center"/>
        </w:trPr>
        <w:tc>
          <w:tcPr>
            <w:tcW w:w="4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right"/>
              <w:rPr>
                <w:b/>
                <w:sz w:val="24"/>
                <w:szCs w:val="24"/>
              </w:rPr>
            </w:pPr>
            <w:r w:rsidRPr="00D364D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9222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34846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E68" w:rsidRPr="00D364D9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</w:tbl>
    <w:p w:rsidR="00D747C4" w:rsidRDefault="00D747C4" w:rsidP="0085728B">
      <w:pPr>
        <w:pStyle w:val="BodyText"/>
        <w:rPr>
          <w:rFonts w:cstheme="minorBidi" w:hint="cs"/>
          <w:sz w:val="20"/>
          <w:lang w:bidi="mr-IN"/>
        </w:rPr>
      </w:pPr>
    </w:p>
    <w:p w:rsidR="00BA0E68" w:rsidRDefault="00BA0E68" w:rsidP="0085728B">
      <w:pPr>
        <w:pStyle w:val="BodyText"/>
        <w:rPr>
          <w:rFonts w:cstheme="minorBidi" w:hint="cs"/>
          <w:sz w:val="20"/>
          <w:lang w:bidi="mr-IN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709"/>
        <w:gridCol w:w="4111"/>
        <w:gridCol w:w="2976"/>
      </w:tblGrid>
      <w:tr w:rsidR="00BA0E68" w:rsidTr="00FA21A4">
        <w:tc>
          <w:tcPr>
            <w:tcW w:w="709" w:type="dxa"/>
          </w:tcPr>
          <w:p w:rsidR="00BA0E68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</w:t>
            </w:r>
          </w:p>
        </w:tc>
        <w:tc>
          <w:tcPr>
            <w:tcW w:w="4111" w:type="dxa"/>
          </w:tcPr>
          <w:p w:rsidR="00BA0E68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  <w:tc>
          <w:tcPr>
            <w:tcW w:w="2976" w:type="dxa"/>
          </w:tcPr>
          <w:p w:rsidR="00BA0E68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Pr="007F3077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 w:rsidRPr="007F30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A0E68" w:rsidRPr="007F3077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IEEE  E-journals</w:t>
            </w:r>
          </w:p>
        </w:tc>
        <w:tc>
          <w:tcPr>
            <w:tcW w:w="2976" w:type="dxa"/>
          </w:tcPr>
          <w:p w:rsidR="00BA0E68" w:rsidRPr="00786010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 w:rsidRPr="00786010">
              <w:rPr>
                <w:bCs/>
                <w:sz w:val="24"/>
                <w:szCs w:val="24"/>
              </w:rPr>
              <w:t>223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Pr="007F3077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A0E68" w:rsidRPr="007F3077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 Books</w:t>
            </w:r>
          </w:p>
        </w:tc>
        <w:tc>
          <w:tcPr>
            <w:tcW w:w="2976" w:type="dxa"/>
          </w:tcPr>
          <w:p w:rsidR="00BA0E68" w:rsidRPr="00786010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 w:rsidRPr="00786010">
              <w:rPr>
                <w:bCs/>
                <w:sz w:val="24"/>
                <w:szCs w:val="24"/>
              </w:rPr>
              <w:t>2261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Pr="007F3077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A0E68" w:rsidRPr="007F3077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Compact Disks </w:t>
            </w:r>
          </w:p>
        </w:tc>
        <w:tc>
          <w:tcPr>
            <w:tcW w:w="2976" w:type="dxa"/>
          </w:tcPr>
          <w:p w:rsidR="00BA0E68" w:rsidRPr="0074440A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 w:rsidRPr="0074440A">
              <w:rPr>
                <w:bCs/>
                <w:sz w:val="24"/>
                <w:szCs w:val="24"/>
              </w:rPr>
              <w:t>1644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A0E68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Journals Bound Volumes</w:t>
            </w:r>
          </w:p>
        </w:tc>
        <w:tc>
          <w:tcPr>
            <w:tcW w:w="2976" w:type="dxa"/>
          </w:tcPr>
          <w:p w:rsidR="00BA0E68" w:rsidRPr="00786010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668</w:t>
            </w:r>
          </w:p>
        </w:tc>
      </w:tr>
      <w:tr w:rsidR="00BA0E68" w:rsidTr="00FA21A4">
        <w:tc>
          <w:tcPr>
            <w:tcW w:w="7796" w:type="dxa"/>
            <w:gridSpan w:val="3"/>
          </w:tcPr>
          <w:p w:rsidR="00BA0E68" w:rsidRDefault="00BA0E68" w:rsidP="00FA2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k-hub.in e library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Pr="007F3077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A0E68" w:rsidRPr="007F3077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 Books</w:t>
            </w:r>
          </w:p>
        </w:tc>
        <w:tc>
          <w:tcPr>
            <w:tcW w:w="2976" w:type="dxa"/>
          </w:tcPr>
          <w:p w:rsidR="00BA0E68" w:rsidRPr="00786010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 w:rsidRPr="00786010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866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Pr="007F3077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A0E68" w:rsidRPr="007F3077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 journals</w:t>
            </w:r>
          </w:p>
        </w:tc>
        <w:tc>
          <w:tcPr>
            <w:tcW w:w="2976" w:type="dxa"/>
          </w:tcPr>
          <w:p w:rsidR="00BA0E68" w:rsidRPr="00786010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10112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A0E68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 Magazines</w:t>
            </w:r>
          </w:p>
        </w:tc>
        <w:tc>
          <w:tcPr>
            <w:tcW w:w="2976" w:type="dxa"/>
          </w:tcPr>
          <w:p w:rsidR="00BA0E68" w:rsidRPr="00786010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 w:rsidRPr="0078601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59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A0E68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Conference Proceedings</w:t>
            </w:r>
          </w:p>
        </w:tc>
        <w:tc>
          <w:tcPr>
            <w:tcW w:w="2976" w:type="dxa"/>
          </w:tcPr>
          <w:p w:rsidR="00BA0E68" w:rsidRPr="00786010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 w:rsidRPr="00786010">
              <w:rPr>
                <w:bCs/>
                <w:sz w:val="24"/>
                <w:szCs w:val="24"/>
              </w:rPr>
              <w:t>101</w:t>
            </w:r>
          </w:p>
        </w:tc>
      </w:tr>
      <w:tr w:rsidR="00BA0E68" w:rsidRPr="007F3077" w:rsidTr="00FA21A4">
        <w:tc>
          <w:tcPr>
            <w:tcW w:w="709" w:type="dxa"/>
          </w:tcPr>
          <w:p w:rsidR="00BA0E68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A0E68" w:rsidRDefault="00BA0E68" w:rsidP="00FA21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Case Reports </w:t>
            </w:r>
          </w:p>
        </w:tc>
        <w:tc>
          <w:tcPr>
            <w:tcW w:w="2976" w:type="dxa"/>
          </w:tcPr>
          <w:p w:rsidR="00BA0E68" w:rsidRPr="00786010" w:rsidRDefault="00BA0E68" w:rsidP="00FA21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820</w:t>
            </w:r>
          </w:p>
        </w:tc>
      </w:tr>
    </w:tbl>
    <w:p w:rsidR="00BA0E68" w:rsidRPr="00BA0E68" w:rsidRDefault="00BA0E68" w:rsidP="0085728B">
      <w:pPr>
        <w:pStyle w:val="BodyText"/>
        <w:rPr>
          <w:rFonts w:cstheme="minorBidi" w:hint="cs"/>
          <w:sz w:val="20"/>
          <w:lang w:bidi="mr-IN"/>
        </w:rPr>
      </w:pPr>
    </w:p>
    <w:p w:rsidR="0085728B" w:rsidRDefault="0085728B" w:rsidP="00D726A2">
      <w:pPr>
        <w:widowControl/>
        <w:autoSpaceDE/>
        <w:autoSpaceDN/>
        <w:spacing w:after="160" w:line="259" w:lineRule="auto"/>
        <w:rPr>
          <w:sz w:val="23"/>
        </w:rPr>
      </w:pPr>
    </w:p>
    <w:p w:rsidR="0085728B" w:rsidRDefault="0085728B" w:rsidP="0085728B">
      <w:pPr>
        <w:pStyle w:val="ListParagraph"/>
        <w:numPr>
          <w:ilvl w:val="2"/>
          <w:numId w:val="2"/>
        </w:numPr>
        <w:tabs>
          <w:tab w:val="left" w:pos="1090"/>
        </w:tabs>
        <w:spacing w:before="90" w:line="278" w:lineRule="auto"/>
        <w:ind w:left="540" w:right="1230" w:firstLine="0"/>
        <w:rPr>
          <w:b/>
          <w:i/>
        </w:rPr>
      </w:pPr>
      <w:r>
        <w:rPr>
          <w:b/>
          <w:i/>
          <w:sz w:val="24"/>
        </w:rPr>
        <w:t>Percentage per day usage of library by teacher</w:t>
      </w:r>
      <w:r w:rsidR="00D747C4">
        <w:rPr>
          <w:b/>
          <w:i/>
          <w:sz w:val="24"/>
        </w:rPr>
        <w:t>s and students (foot falls and books circulation</w:t>
      </w:r>
      <w:r>
        <w:rPr>
          <w:b/>
          <w:i/>
          <w:sz w:val="24"/>
        </w:rPr>
        <w:t>)</w:t>
      </w:r>
    </w:p>
    <w:p w:rsidR="00D726A2" w:rsidRPr="00D726A2" w:rsidRDefault="0085728B" w:rsidP="00D726A2">
      <w:pPr>
        <w:pStyle w:val="ListParagraph"/>
        <w:numPr>
          <w:ilvl w:val="3"/>
          <w:numId w:val="1"/>
        </w:numPr>
        <w:tabs>
          <w:tab w:val="left" w:pos="1414"/>
        </w:tabs>
        <w:spacing w:before="180"/>
        <w:ind w:hanging="666"/>
        <w:rPr>
          <w:sz w:val="24"/>
        </w:rPr>
      </w:pPr>
      <w:r>
        <w:rPr>
          <w:sz w:val="24"/>
        </w:rPr>
        <w:t>:Number</w:t>
      </w:r>
      <w:r w:rsidR="00D747C4">
        <w:rPr>
          <w:sz w:val="24"/>
        </w:rPr>
        <w:t xml:space="preserve"> </w:t>
      </w:r>
      <w:r>
        <w:rPr>
          <w:sz w:val="24"/>
        </w:rPr>
        <w:t>of</w:t>
      </w:r>
      <w:r w:rsidR="00D747C4">
        <w:rPr>
          <w:sz w:val="24"/>
        </w:rPr>
        <w:t xml:space="preserve"> </w:t>
      </w:r>
      <w:r>
        <w:rPr>
          <w:sz w:val="24"/>
        </w:rPr>
        <w:t>teachers</w:t>
      </w:r>
      <w:r w:rsidR="00D747C4">
        <w:rPr>
          <w:sz w:val="24"/>
        </w:rPr>
        <w:t xml:space="preserve"> </w:t>
      </w:r>
      <w:r>
        <w:rPr>
          <w:sz w:val="24"/>
        </w:rPr>
        <w:t>and students</w:t>
      </w:r>
      <w:r w:rsidR="00D747C4">
        <w:rPr>
          <w:sz w:val="24"/>
        </w:rPr>
        <w:t xml:space="preserve"> </w:t>
      </w:r>
      <w:r>
        <w:rPr>
          <w:sz w:val="24"/>
        </w:rPr>
        <w:t>using</w:t>
      </w:r>
      <w:r w:rsidR="00D747C4">
        <w:rPr>
          <w:sz w:val="24"/>
        </w:rPr>
        <w:t xml:space="preserve"> </w:t>
      </w:r>
      <w:r>
        <w:rPr>
          <w:sz w:val="24"/>
        </w:rPr>
        <w:t xml:space="preserve">library </w:t>
      </w:r>
      <w:r w:rsidR="00D747C4">
        <w:rPr>
          <w:sz w:val="24"/>
        </w:rPr>
        <w:t>average count</w:t>
      </w:r>
      <w:r w:rsidR="00D726A2">
        <w:rPr>
          <w:sz w:val="24"/>
        </w:rPr>
        <w:t xml:space="preserve"> (per day) - 103</w:t>
      </w:r>
    </w:p>
    <w:p w:rsidR="00D747C4" w:rsidRPr="00D747C4" w:rsidRDefault="00D747C4" w:rsidP="00D747C4">
      <w:pPr>
        <w:pStyle w:val="ListParagraph"/>
        <w:tabs>
          <w:tab w:val="left" w:pos="1414"/>
        </w:tabs>
        <w:spacing w:before="180"/>
        <w:ind w:left="1413" w:firstLine="0"/>
        <w:rPr>
          <w:sz w:val="24"/>
        </w:rPr>
      </w:pPr>
    </w:p>
    <w:p w:rsidR="0085728B" w:rsidRDefault="0085728B" w:rsidP="0085728B">
      <w:pPr>
        <w:pStyle w:val="BodyText"/>
        <w:spacing w:before="1"/>
        <w:rPr>
          <w:sz w:val="21"/>
        </w:rPr>
      </w:pPr>
    </w:p>
    <w:p w:rsidR="002C01FE" w:rsidRDefault="002C01FE"/>
    <w:sectPr w:rsidR="002C01FE" w:rsidSect="00757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D7F"/>
    <w:multiLevelType w:val="multilevel"/>
    <w:tmpl w:val="DC0422E4"/>
    <w:lvl w:ilvl="0">
      <w:start w:val="4"/>
      <w:numFmt w:val="decimal"/>
      <w:lvlText w:val="%1"/>
      <w:lvlJc w:val="left"/>
      <w:pPr>
        <w:ind w:left="1413" w:hanging="66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3" w:hanging="665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13" w:hanging="66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6"/>
        <w:sz w:val="22"/>
        <w:szCs w:val="22"/>
      </w:rPr>
    </w:lvl>
    <w:lvl w:ilvl="4">
      <w:numFmt w:val="bullet"/>
      <w:lvlText w:val=""/>
      <w:lvlJc w:val="left"/>
      <w:pPr>
        <w:ind w:left="1370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5380" w:hanging="300"/>
      </w:pPr>
      <w:rPr>
        <w:rFonts w:hint="default"/>
      </w:rPr>
    </w:lvl>
    <w:lvl w:ilvl="6">
      <w:numFmt w:val="bullet"/>
      <w:lvlText w:val="•"/>
      <w:lvlJc w:val="left"/>
      <w:pPr>
        <w:ind w:left="6370" w:hanging="300"/>
      </w:pPr>
      <w:rPr>
        <w:rFonts w:hint="default"/>
      </w:rPr>
    </w:lvl>
    <w:lvl w:ilvl="7">
      <w:numFmt w:val="bullet"/>
      <w:lvlText w:val="•"/>
      <w:lvlJc w:val="left"/>
      <w:pPr>
        <w:ind w:left="7360" w:hanging="300"/>
      </w:pPr>
      <w:rPr>
        <w:rFonts w:hint="default"/>
      </w:rPr>
    </w:lvl>
    <w:lvl w:ilvl="8">
      <w:numFmt w:val="bullet"/>
      <w:lvlText w:val="•"/>
      <w:lvlJc w:val="left"/>
      <w:pPr>
        <w:ind w:left="8350" w:hanging="300"/>
      </w:pPr>
      <w:rPr>
        <w:rFonts w:hint="default"/>
      </w:rPr>
    </w:lvl>
  </w:abstractNum>
  <w:abstractNum w:abstractNumId="1">
    <w:nsid w:val="6E435407"/>
    <w:multiLevelType w:val="multilevel"/>
    <w:tmpl w:val="BE264B34"/>
    <w:lvl w:ilvl="0">
      <w:start w:val="4"/>
      <w:numFmt w:val="decimal"/>
      <w:lvlText w:val="%1"/>
      <w:lvlJc w:val="left"/>
      <w:pPr>
        <w:ind w:left="1195" w:hanging="6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5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5" w:hanging="600"/>
        <w:jc w:val="left"/>
      </w:pPr>
      <w:rPr>
        <w:rFonts w:hint="default"/>
        <w:w w:val="100"/>
      </w:rPr>
    </w:lvl>
    <w:lvl w:ilvl="3">
      <w:numFmt w:val="bullet"/>
      <w:lvlText w:val=""/>
      <w:lvlJc w:val="left"/>
      <w:pPr>
        <w:ind w:left="13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363" w:hanging="360"/>
      </w:pPr>
      <w:rPr>
        <w:rFonts w:hint="default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</w:rPr>
    </w:lvl>
    <w:lvl w:ilvl="6"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</w:rPr>
    </w:lvl>
    <w:lvl w:ilvl="8">
      <w:numFmt w:val="bullet"/>
      <w:lvlText w:val="•"/>
      <w:lvlJc w:val="left"/>
      <w:pPr>
        <w:ind w:left="834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F4D2A"/>
    <w:rsid w:val="002C01FE"/>
    <w:rsid w:val="002D12E6"/>
    <w:rsid w:val="004D7E69"/>
    <w:rsid w:val="005A6160"/>
    <w:rsid w:val="006F1FB0"/>
    <w:rsid w:val="007277D2"/>
    <w:rsid w:val="00757BD3"/>
    <w:rsid w:val="0085728B"/>
    <w:rsid w:val="008B0298"/>
    <w:rsid w:val="00A243E9"/>
    <w:rsid w:val="00AD76F1"/>
    <w:rsid w:val="00AF4D2A"/>
    <w:rsid w:val="00BA0E68"/>
    <w:rsid w:val="00D726A2"/>
    <w:rsid w:val="00D7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72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72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728B"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  <w:rsid w:val="0085728B"/>
    <w:pPr>
      <w:jc w:val="center"/>
    </w:pPr>
  </w:style>
  <w:style w:type="table" w:styleId="TableGrid">
    <w:name w:val="Table Grid"/>
    <w:basedOn w:val="TableNormal"/>
    <w:uiPriority w:val="59"/>
    <w:rsid w:val="00D7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Tayagar Diwakar</dc:creator>
  <cp:keywords/>
  <dc:description/>
  <cp:lastModifiedBy>Windows User</cp:lastModifiedBy>
  <cp:revision>7</cp:revision>
  <dcterms:created xsi:type="dcterms:W3CDTF">2022-01-17T07:03:00Z</dcterms:created>
  <dcterms:modified xsi:type="dcterms:W3CDTF">2022-12-17T09:27:00Z</dcterms:modified>
</cp:coreProperties>
</file>